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7C7" w14:textId="4F25FA07" w:rsidR="00573FC2" w:rsidRPr="00D4122E" w:rsidRDefault="00573FC2" w:rsidP="00573FC2">
      <w:pPr>
        <w:rPr>
          <w:rFonts w:asciiTheme="minorHAnsi" w:hAnsiTheme="minorHAnsi" w:cstheme="minorHAnsi"/>
          <w:b/>
          <w:bCs/>
          <w:i/>
          <w:iCs/>
          <w:color w:val="FFC000" w:themeColor="accent4"/>
        </w:rPr>
      </w:pPr>
      <w:r w:rsidRPr="00D4122E">
        <w:rPr>
          <w:rFonts w:asciiTheme="minorHAnsi" w:hAnsiTheme="minorHAnsi" w:cstheme="minorHAnsi"/>
          <w:b/>
          <w:bCs/>
          <w:i/>
          <w:iCs/>
          <w:color w:val="FFC000" w:themeColor="accent4"/>
        </w:rPr>
        <w:t xml:space="preserve">Template </w:t>
      </w:r>
      <w:r w:rsidR="00730FF3" w:rsidRPr="00D4122E">
        <w:rPr>
          <w:rFonts w:asciiTheme="minorHAnsi" w:hAnsiTheme="minorHAnsi" w:cstheme="minorHAnsi"/>
          <w:b/>
          <w:bCs/>
          <w:i/>
          <w:iCs/>
          <w:color w:val="FFC000" w:themeColor="accent4"/>
        </w:rPr>
        <w:t>e-mail</w:t>
      </w:r>
      <w:r w:rsidRPr="00D4122E">
        <w:rPr>
          <w:rFonts w:asciiTheme="minorHAnsi" w:hAnsiTheme="minorHAnsi" w:cstheme="minorHAnsi"/>
          <w:b/>
          <w:bCs/>
          <w:i/>
          <w:iCs/>
          <w:color w:val="FFC000" w:themeColor="accent4"/>
        </w:rPr>
        <w:t xml:space="preserve">: </w:t>
      </w:r>
      <w:r w:rsidR="00D4122E" w:rsidRPr="00D4122E">
        <w:rPr>
          <w:rFonts w:asciiTheme="minorHAnsi" w:hAnsiTheme="minorHAnsi" w:cstheme="minorHAnsi"/>
          <w:b/>
          <w:bCs/>
          <w:i/>
          <w:iCs/>
          <w:color w:val="FFC000" w:themeColor="accent4"/>
        </w:rPr>
        <w:t xml:space="preserve">Focus en </w:t>
      </w:r>
      <w:r w:rsidR="00D4122E">
        <w:rPr>
          <w:rFonts w:asciiTheme="minorHAnsi" w:hAnsiTheme="minorHAnsi" w:cstheme="minorHAnsi"/>
          <w:b/>
          <w:bCs/>
          <w:i/>
          <w:iCs/>
          <w:color w:val="FFC000" w:themeColor="accent4"/>
        </w:rPr>
        <w:t>balans</w:t>
      </w:r>
    </w:p>
    <w:p w14:paraId="7F95F96F" w14:textId="77777777" w:rsidR="00D52AD6" w:rsidRPr="00D4122E" w:rsidRDefault="00D52AD6" w:rsidP="00D52AD6">
      <w:pPr>
        <w:rPr>
          <w:rFonts w:asciiTheme="minorHAnsi" w:hAnsiTheme="minorHAnsi" w:cstheme="minorHAnsi"/>
        </w:rPr>
      </w:pPr>
    </w:p>
    <w:p w14:paraId="39847C82" w14:textId="77777777" w:rsidR="00A770F9" w:rsidRDefault="00A770F9" w:rsidP="00DB1BB2">
      <w:pPr>
        <w:rPr>
          <w:rFonts w:asciiTheme="minorHAnsi" w:hAnsiTheme="minorHAnsi" w:cstheme="minorHAnsi"/>
        </w:rPr>
      </w:pPr>
      <w:r>
        <w:rPr>
          <w:rFonts w:asciiTheme="minorHAnsi" w:hAnsiTheme="minorHAnsi" w:cstheme="minorHAnsi"/>
        </w:rPr>
        <w:t xml:space="preserve">Beste collega, </w:t>
      </w:r>
    </w:p>
    <w:p w14:paraId="3FEC301D" w14:textId="77777777" w:rsidR="00A770F9" w:rsidRDefault="00A770F9" w:rsidP="00DB1BB2">
      <w:pPr>
        <w:rPr>
          <w:rFonts w:asciiTheme="minorHAnsi" w:hAnsiTheme="minorHAnsi" w:cstheme="minorHAnsi"/>
        </w:rPr>
      </w:pPr>
    </w:p>
    <w:p w14:paraId="03F08B87" w14:textId="42E0DDD4" w:rsidR="00AD5EED" w:rsidRDefault="00DB1BB2" w:rsidP="00DB1BB2">
      <w:pPr>
        <w:rPr>
          <w:rFonts w:asciiTheme="minorHAnsi" w:hAnsiTheme="minorHAnsi" w:cstheme="minorHAnsi"/>
        </w:rPr>
      </w:pPr>
      <w:r w:rsidRPr="00DB1BB2">
        <w:rPr>
          <w:rFonts w:asciiTheme="minorHAnsi" w:hAnsiTheme="minorHAnsi" w:cstheme="minorHAnsi"/>
        </w:rPr>
        <w:t>Augustus is vaak een maand van overgang: het ritme verandert</w:t>
      </w:r>
      <w:r w:rsidR="00792E7E">
        <w:rPr>
          <w:rFonts w:asciiTheme="minorHAnsi" w:hAnsiTheme="minorHAnsi" w:cstheme="minorHAnsi"/>
        </w:rPr>
        <w:t xml:space="preserve"> en</w:t>
      </w:r>
      <w:r w:rsidRPr="00DB1BB2">
        <w:rPr>
          <w:rFonts w:asciiTheme="minorHAnsi" w:hAnsiTheme="minorHAnsi" w:cstheme="minorHAnsi"/>
        </w:rPr>
        <w:t xml:space="preserve"> agenda’s vullen zich. Of je nu net terug bent van vakantie, kinderen weer naar school gaan</w:t>
      </w:r>
      <w:r w:rsidR="00792E7E">
        <w:rPr>
          <w:rFonts w:asciiTheme="minorHAnsi" w:hAnsiTheme="minorHAnsi" w:cstheme="minorHAnsi"/>
        </w:rPr>
        <w:t xml:space="preserve"> of juist hebt doorgewerkt in de zomerperiode. H</w:t>
      </w:r>
      <w:r w:rsidRPr="00DB1BB2">
        <w:rPr>
          <w:rFonts w:asciiTheme="minorHAnsi" w:hAnsiTheme="minorHAnsi" w:cstheme="minorHAnsi"/>
        </w:rPr>
        <w:t>et kan soms even zoeken zijn naar je focus en balans.</w:t>
      </w:r>
      <w:r w:rsidR="00792E7E">
        <w:rPr>
          <w:rFonts w:asciiTheme="minorHAnsi" w:hAnsiTheme="minorHAnsi" w:cstheme="minorHAnsi"/>
        </w:rPr>
        <w:t xml:space="preserve"> </w:t>
      </w:r>
      <w:r w:rsidR="00D33676">
        <w:rPr>
          <w:rFonts w:asciiTheme="minorHAnsi" w:hAnsiTheme="minorHAnsi" w:cstheme="minorHAnsi"/>
        </w:rPr>
        <w:t>We</w:t>
      </w:r>
      <w:r w:rsidRPr="00DB1BB2">
        <w:rPr>
          <w:rFonts w:asciiTheme="minorHAnsi" w:hAnsiTheme="minorHAnsi" w:cstheme="minorHAnsi"/>
          <w:b/>
          <w:bCs/>
          <w:color w:val="FF0000"/>
        </w:rPr>
        <w:t xml:space="preserve"> </w:t>
      </w:r>
      <w:r w:rsidRPr="00DB1BB2">
        <w:rPr>
          <w:rFonts w:asciiTheme="minorHAnsi" w:hAnsiTheme="minorHAnsi" w:cstheme="minorHAnsi"/>
        </w:rPr>
        <w:t xml:space="preserve">vinden we het belangrijk dat jij goed in je vel zit en met plezier je werk kunt doen. Daarom bieden we via LifeCheck ondersteuning om je focus, energie en balans te </w:t>
      </w:r>
      <w:r w:rsidR="00792E7E">
        <w:rPr>
          <w:rFonts w:asciiTheme="minorHAnsi" w:hAnsiTheme="minorHAnsi" w:cstheme="minorHAnsi"/>
        </w:rPr>
        <w:t xml:space="preserve">behouden of </w:t>
      </w:r>
      <w:r w:rsidR="00AD5EED">
        <w:rPr>
          <w:rFonts w:asciiTheme="minorHAnsi" w:hAnsiTheme="minorHAnsi" w:cstheme="minorHAnsi"/>
        </w:rPr>
        <w:t xml:space="preserve">te </w:t>
      </w:r>
      <w:r w:rsidRPr="00DB1BB2">
        <w:rPr>
          <w:rFonts w:asciiTheme="minorHAnsi" w:hAnsiTheme="minorHAnsi" w:cstheme="minorHAnsi"/>
        </w:rPr>
        <w:t xml:space="preserve">herstellen. </w:t>
      </w:r>
    </w:p>
    <w:p w14:paraId="621A22E5" w14:textId="77777777" w:rsidR="00DB1BB2" w:rsidRPr="00DB1BB2" w:rsidRDefault="00DB1BB2" w:rsidP="00DB1BB2">
      <w:pPr>
        <w:rPr>
          <w:rFonts w:asciiTheme="minorHAnsi" w:hAnsiTheme="minorHAnsi" w:cstheme="minorHAnsi"/>
        </w:rPr>
      </w:pPr>
    </w:p>
    <w:p w14:paraId="1FB99631" w14:textId="2CBC39A1" w:rsidR="00DB1BB2" w:rsidRPr="00DB1BB2" w:rsidRDefault="00C8567D" w:rsidP="00DB1BB2">
      <w:pPr>
        <w:rPr>
          <w:rFonts w:asciiTheme="minorHAnsi" w:hAnsiTheme="minorHAnsi" w:cstheme="minorHAnsi"/>
        </w:rPr>
      </w:pPr>
      <w:r>
        <w:rPr>
          <w:rFonts w:asciiTheme="minorHAnsi" w:hAnsiTheme="minorHAnsi" w:cstheme="minorHAnsi"/>
        </w:rPr>
        <w:t>LifeCheck heeft</w:t>
      </w:r>
      <w:r w:rsidR="00021E39">
        <w:rPr>
          <w:rFonts w:asciiTheme="minorHAnsi" w:hAnsiTheme="minorHAnsi" w:cstheme="minorHAnsi"/>
        </w:rPr>
        <w:t xml:space="preserve"> met</w:t>
      </w:r>
      <w:r w:rsidR="00DB1BB2" w:rsidRPr="00DB1BB2">
        <w:rPr>
          <w:rFonts w:asciiTheme="minorHAnsi" w:hAnsiTheme="minorHAnsi" w:cstheme="minorHAnsi"/>
        </w:rPr>
        <w:t xml:space="preserve"> Coach Marcel een korte video gemaakt waarin hij uitlegt hoe hij jou kan helpen om je focus en balans terug te krijgen</w:t>
      </w:r>
      <w:r w:rsidR="00D857AB">
        <w:rPr>
          <w:rFonts w:asciiTheme="minorHAnsi" w:hAnsiTheme="minorHAnsi" w:cstheme="minorHAnsi"/>
        </w:rPr>
        <w:t xml:space="preserve"> </w:t>
      </w:r>
      <w:r w:rsidR="00D857AB" w:rsidRPr="00D857AB">
        <w:rPr>
          <w:rFonts w:asciiTheme="minorHAnsi" w:hAnsiTheme="minorHAnsi" w:cstheme="minorHAnsi"/>
        </w:rPr>
        <w:sym w:font="Wingdings" w:char="F0E0"/>
      </w:r>
      <w:r w:rsidR="00021E39">
        <w:rPr>
          <w:rFonts w:asciiTheme="minorHAnsi" w:hAnsiTheme="minorHAnsi" w:cstheme="minorHAnsi"/>
        </w:rPr>
        <w:t xml:space="preserve"> </w:t>
      </w:r>
      <w:hyperlink r:id="rId11" w:history="1">
        <w:r w:rsidR="00021E39" w:rsidRPr="00DD204F">
          <w:rPr>
            <w:rStyle w:val="Hyperlink"/>
            <w:rFonts w:asciiTheme="minorHAnsi" w:hAnsiTheme="minorHAnsi" w:cstheme="minorHAnsi"/>
          </w:rPr>
          <w:t>bekijk de video hier.</w:t>
        </w:r>
      </w:hyperlink>
    </w:p>
    <w:p w14:paraId="5D96D330" w14:textId="77777777" w:rsidR="00DB1BB2" w:rsidRPr="00DB1BB2" w:rsidRDefault="00DB1BB2" w:rsidP="00DB1BB2">
      <w:pPr>
        <w:rPr>
          <w:rFonts w:asciiTheme="minorHAnsi" w:hAnsiTheme="minorHAnsi" w:cstheme="minorHAnsi"/>
        </w:rPr>
      </w:pPr>
    </w:p>
    <w:p w14:paraId="30B7D6FD" w14:textId="06CF9EE2" w:rsidR="00DB1BB2" w:rsidRPr="00C8567D" w:rsidRDefault="00DB1BB2" w:rsidP="00DB1BB2">
      <w:pPr>
        <w:rPr>
          <w:rFonts w:asciiTheme="minorHAnsi" w:hAnsiTheme="minorHAnsi" w:cstheme="minorHAnsi"/>
          <w:b/>
          <w:bCs/>
        </w:rPr>
      </w:pPr>
      <w:r w:rsidRPr="00C8567D">
        <w:rPr>
          <w:rFonts w:asciiTheme="minorHAnsi" w:hAnsiTheme="minorHAnsi" w:cstheme="minorHAnsi"/>
          <w:b/>
          <w:bCs/>
        </w:rPr>
        <w:t xml:space="preserve">Waar je met Marcel </w:t>
      </w:r>
      <w:r w:rsidR="000422FA">
        <w:rPr>
          <w:rFonts w:asciiTheme="minorHAnsi" w:hAnsiTheme="minorHAnsi" w:cstheme="minorHAnsi"/>
          <w:b/>
          <w:bCs/>
        </w:rPr>
        <w:t xml:space="preserve">(of één van de andere coaches) </w:t>
      </w:r>
      <w:r w:rsidRPr="00C8567D">
        <w:rPr>
          <w:rFonts w:asciiTheme="minorHAnsi" w:hAnsiTheme="minorHAnsi" w:cstheme="minorHAnsi"/>
          <w:b/>
          <w:bCs/>
        </w:rPr>
        <w:t>over kunt praten</w:t>
      </w:r>
    </w:p>
    <w:p w14:paraId="253E1E53" w14:textId="5AA3B57D" w:rsidR="00DB1BB2" w:rsidRPr="00DD204F" w:rsidRDefault="00DB1BB2" w:rsidP="00DB1BB2">
      <w:pPr>
        <w:pStyle w:val="Lijstalinea"/>
        <w:numPr>
          <w:ilvl w:val="0"/>
          <w:numId w:val="23"/>
        </w:numPr>
        <w:rPr>
          <w:rFonts w:asciiTheme="minorHAnsi" w:hAnsiTheme="minorHAnsi" w:cstheme="minorHAnsi"/>
        </w:rPr>
      </w:pPr>
      <w:r w:rsidRPr="00DD204F">
        <w:rPr>
          <w:rFonts w:asciiTheme="minorHAnsi" w:hAnsiTheme="minorHAnsi" w:cstheme="minorHAnsi"/>
        </w:rPr>
        <w:t>Stress verminderen: Ontdek technieken om rust in je hoofd te creëren.</w:t>
      </w:r>
    </w:p>
    <w:p w14:paraId="2EF342A8" w14:textId="6971DFA1" w:rsidR="00DB1BB2" w:rsidRPr="00DD204F" w:rsidRDefault="00DB1BB2" w:rsidP="00DB1BB2">
      <w:pPr>
        <w:pStyle w:val="Lijstalinea"/>
        <w:numPr>
          <w:ilvl w:val="0"/>
          <w:numId w:val="23"/>
        </w:numPr>
        <w:rPr>
          <w:rFonts w:asciiTheme="minorHAnsi" w:hAnsiTheme="minorHAnsi" w:cstheme="minorHAnsi"/>
        </w:rPr>
      </w:pPr>
      <w:r w:rsidRPr="00DD204F">
        <w:rPr>
          <w:rFonts w:asciiTheme="minorHAnsi" w:hAnsiTheme="minorHAnsi" w:cstheme="minorHAnsi"/>
        </w:rPr>
        <w:t>Energie herstellen: Krijg je energieniveau weer op peil voor een productieve tijd.</w:t>
      </w:r>
    </w:p>
    <w:p w14:paraId="4C036611" w14:textId="375CF523" w:rsidR="00DB1BB2" w:rsidRPr="00DD204F" w:rsidRDefault="00DB1BB2" w:rsidP="00DB1BB2">
      <w:pPr>
        <w:pStyle w:val="Lijstalinea"/>
        <w:numPr>
          <w:ilvl w:val="0"/>
          <w:numId w:val="23"/>
        </w:numPr>
        <w:rPr>
          <w:rFonts w:asciiTheme="minorHAnsi" w:hAnsiTheme="minorHAnsi" w:cstheme="minorHAnsi"/>
        </w:rPr>
      </w:pPr>
      <w:r w:rsidRPr="00DD204F">
        <w:rPr>
          <w:rFonts w:asciiTheme="minorHAnsi" w:hAnsiTheme="minorHAnsi" w:cstheme="minorHAnsi"/>
        </w:rPr>
        <w:t>Werkritme en focus hervinden: Tips om soepel terug in je werkweek te komen.</w:t>
      </w:r>
    </w:p>
    <w:p w14:paraId="396F81F4" w14:textId="77777777" w:rsidR="00DB1BB2" w:rsidRPr="00DD204F" w:rsidRDefault="00DB1BB2" w:rsidP="00DD204F">
      <w:pPr>
        <w:pStyle w:val="Lijstalinea"/>
        <w:numPr>
          <w:ilvl w:val="0"/>
          <w:numId w:val="23"/>
        </w:numPr>
        <w:rPr>
          <w:rFonts w:asciiTheme="minorHAnsi" w:hAnsiTheme="minorHAnsi" w:cstheme="minorHAnsi"/>
        </w:rPr>
      </w:pPr>
      <w:r w:rsidRPr="00DD204F">
        <w:rPr>
          <w:rFonts w:asciiTheme="minorHAnsi" w:hAnsiTheme="minorHAnsi" w:cstheme="minorHAnsi"/>
        </w:rPr>
        <w:t>Balans in werk en privé: Persoonlijke coaching om een gezonde balans vast te houden.</w:t>
      </w:r>
    </w:p>
    <w:p w14:paraId="3CBBE565" w14:textId="77777777" w:rsidR="00DB1BB2" w:rsidRPr="00DB1BB2" w:rsidRDefault="00DB1BB2" w:rsidP="00DB1BB2">
      <w:pPr>
        <w:rPr>
          <w:rFonts w:asciiTheme="minorHAnsi" w:hAnsiTheme="minorHAnsi" w:cstheme="minorHAnsi"/>
        </w:rPr>
      </w:pPr>
    </w:p>
    <w:p w14:paraId="45CFA172" w14:textId="47B8B4A1" w:rsidR="00B90AF1" w:rsidRDefault="00DB1BB2" w:rsidP="00DB1BB2">
      <w:pPr>
        <w:rPr>
          <w:rFonts w:asciiTheme="minorHAnsi" w:hAnsiTheme="minorHAnsi" w:cstheme="minorHAnsi"/>
        </w:rPr>
      </w:pPr>
      <w:r w:rsidRPr="00DB1BB2">
        <w:rPr>
          <w:rFonts w:asciiTheme="minorHAnsi" w:hAnsiTheme="minorHAnsi" w:cstheme="minorHAnsi"/>
        </w:rPr>
        <w:t>Heb je behoefte aan coaching of wil je werken aan je focus en balans</w:t>
      </w:r>
      <w:r w:rsidR="00DD204F">
        <w:rPr>
          <w:rFonts w:asciiTheme="minorHAnsi" w:hAnsiTheme="minorHAnsi" w:cstheme="minorHAnsi"/>
        </w:rPr>
        <w:t>? Plan dan</w:t>
      </w:r>
      <w:r w:rsidRPr="00DB1BB2">
        <w:rPr>
          <w:rFonts w:asciiTheme="minorHAnsi" w:hAnsiTheme="minorHAnsi" w:cstheme="minorHAnsi"/>
        </w:rPr>
        <w:t xml:space="preserve"> direct een gratis consult </w:t>
      </w:r>
      <w:r w:rsidR="00DD204F">
        <w:rPr>
          <w:rFonts w:asciiTheme="minorHAnsi" w:hAnsiTheme="minorHAnsi" w:cstheme="minorHAnsi"/>
        </w:rPr>
        <w:t>in</w:t>
      </w:r>
      <w:r w:rsidRPr="00DB1BB2">
        <w:rPr>
          <w:rFonts w:asciiTheme="minorHAnsi" w:hAnsiTheme="minorHAnsi" w:cstheme="minorHAnsi"/>
        </w:rPr>
        <w:t xml:space="preserve">. </w:t>
      </w:r>
      <w:r w:rsidR="00DD204F">
        <w:rPr>
          <w:rFonts w:asciiTheme="minorHAnsi" w:hAnsiTheme="minorHAnsi" w:cstheme="minorHAnsi"/>
        </w:rPr>
        <w:t xml:space="preserve">Op zoek naar </w:t>
      </w:r>
      <w:r w:rsidR="00923A78">
        <w:rPr>
          <w:rFonts w:asciiTheme="minorHAnsi" w:hAnsiTheme="minorHAnsi" w:cstheme="minorHAnsi"/>
        </w:rPr>
        <w:t>praktische t</w:t>
      </w:r>
      <w:r w:rsidR="00DD204F">
        <w:rPr>
          <w:rFonts w:asciiTheme="minorHAnsi" w:hAnsiTheme="minorHAnsi" w:cstheme="minorHAnsi"/>
        </w:rPr>
        <w:t xml:space="preserve">ips? Lees dan onze </w:t>
      </w:r>
      <w:r w:rsidR="00C8567D">
        <w:rPr>
          <w:rFonts w:asciiTheme="minorHAnsi" w:hAnsiTheme="minorHAnsi" w:cstheme="minorHAnsi"/>
        </w:rPr>
        <w:t xml:space="preserve">blog </w:t>
      </w:r>
      <w:r w:rsidR="008221B7">
        <w:rPr>
          <w:rFonts w:asciiTheme="minorHAnsi" w:hAnsiTheme="minorHAnsi" w:cstheme="minorHAnsi"/>
        </w:rPr>
        <w:t xml:space="preserve">waarin de coach </w:t>
      </w:r>
      <w:proofErr w:type="spellStart"/>
      <w:r w:rsidR="008221B7">
        <w:rPr>
          <w:rFonts w:asciiTheme="minorHAnsi" w:hAnsiTheme="minorHAnsi" w:cstheme="minorHAnsi"/>
        </w:rPr>
        <w:t>uitlegd</w:t>
      </w:r>
      <w:proofErr w:type="spellEnd"/>
      <w:r w:rsidR="008221B7">
        <w:rPr>
          <w:rFonts w:asciiTheme="minorHAnsi" w:hAnsiTheme="minorHAnsi" w:cstheme="minorHAnsi"/>
        </w:rPr>
        <w:t xml:space="preserve"> hoe je rustig je routine terug kunt vinden</w:t>
      </w:r>
      <w:r w:rsidR="00C8567D">
        <w:rPr>
          <w:rFonts w:asciiTheme="minorHAnsi" w:hAnsiTheme="minorHAnsi" w:cstheme="minorHAnsi"/>
        </w:rPr>
        <w:t>.</w:t>
      </w:r>
      <w:r w:rsidR="00C8567D" w:rsidRPr="00C8567D">
        <w:rPr>
          <w:rFonts w:asciiTheme="minorHAnsi" w:hAnsiTheme="minorHAnsi" w:cstheme="minorHAnsi"/>
        </w:rPr>
        <w:t xml:space="preserve"> </w:t>
      </w:r>
      <w:hyperlink r:id="rId12" w:history="1">
        <w:r w:rsidR="00C8567D">
          <w:rPr>
            <w:rStyle w:val="Hyperlink"/>
            <w:rFonts w:asciiTheme="minorHAnsi" w:hAnsiTheme="minorHAnsi" w:cstheme="minorHAnsi"/>
          </w:rPr>
          <w:t>L</w:t>
        </w:r>
        <w:r w:rsidR="00C8567D" w:rsidRPr="00021E39">
          <w:rPr>
            <w:rStyle w:val="Hyperlink"/>
            <w:rFonts w:asciiTheme="minorHAnsi" w:hAnsiTheme="minorHAnsi" w:cstheme="minorHAnsi"/>
          </w:rPr>
          <w:t>ees de blog hier.</w:t>
        </w:r>
      </w:hyperlink>
    </w:p>
    <w:p w14:paraId="437DDB56" w14:textId="77777777" w:rsidR="00D4122E" w:rsidRPr="00B90AF1" w:rsidRDefault="00D4122E" w:rsidP="00B90AF1">
      <w:pPr>
        <w:rPr>
          <w:rFonts w:asciiTheme="minorHAnsi" w:hAnsiTheme="minorHAnsi" w:cstheme="minorHAnsi"/>
        </w:rPr>
      </w:pPr>
    </w:p>
    <w:p w14:paraId="1300BE4B" w14:textId="75C73331" w:rsidR="006B5272" w:rsidRPr="006B5272" w:rsidRDefault="00FF6715" w:rsidP="00E3369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3"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049E0CF3"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4"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5" w:history="1">
        <w:r w:rsidRPr="006B5272">
          <w:rPr>
            <w:rStyle w:val="Hyperlink"/>
            <w:rFonts w:asciiTheme="minorHAnsi" w:eastAsia="Aptos" w:hAnsiTheme="minorHAnsi" w:cstheme="minorHAnsi"/>
            <w:szCs w:val="20"/>
          </w:rPr>
          <w:t>via de web</w:t>
        </w:r>
        <w:r w:rsidR="00DD5D4D">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7"/>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4428" w14:textId="77777777" w:rsidR="0034088F" w:rsidRDefault="0034088F" w:rsidP="0029718B">
      <w:pPr>
        <w:spacing w:line="240" w:lineRule="auto"/>
      </w:pPr>
      <w:r>
        <w:separator/>
      </w:r>
    </w:p>
  </w:endnote>
  <w:endnote w:type="continuationSeparator" w:id="0">
    <w:p w14:paraId="16978CE7" w14:textId="77777777" w:rsidR="0034088F" w:rsidRDefault="0034088F" w:rsidP="0029718B">
      <w:pPr>
        <w:spacing w:line="240" w:lineRule="auto"/>
      </w:pPr>
      <w:r>
        <w:continuationSeparator/>
      </w:r>
    </w:p>
  </w:endnote>
  <w:endnote w:type="continuationNotice" w:id="1">
    <w:p w14:paraId="16129D33" w14:textId="77777777" w:rsidR="0034088F" w:rsidRDefault="003408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601E" w14:textId="77777777" w:rsidR="0034088F" w:rsidRDefault="0034088F" w:rsidP="0029718B">
      <w:pPr>
        <w:spacing w:line="240" w:lineRule="auto"/>
      </w:pPr>
      <w:r>
        <w:separator/>
      </w:r>
    </w:p>
  </w:footnote>
  <w:footnote w:type="continuationSeparator" w:id="0">
    <w:p w14:paraId="78BEDDB2" w14:textId="77777777" w:rsidR="0034088F" w:rsidRDefault="0034088F" w:rsidP="0029718B">
      <w:pPr>
        <w:spacing w:line="240" w:lineRule="auto"/>
      </w:pPr>
      <w:r>
        <w:continuationSeparator/>
      </w:r>
    </w:p>
  </w:footnote>
  <w:footnote w:type="continuationNotice" w:id="1">
    <w:p w14:paraId="746F2B0D" w14:textId="77777777" w:rsidR="0034088F" w:rsidRDefault="003408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2"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512986"/>
    <w:multiLevelType w:val="hybridMultilevel"/>
    <w:tmpl w:val="64801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2"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1"/>
  </w:num>
  <w:num w:numId="2" w16cid:durableId="583026599">
    <w:abstractNumId w:val="3"/>
  </w:num>
  <w:num w:numId="3" w16cid:durableId="693534377">
    <w:abstractNumId w:val="18"/>
  </w:num>
  <w:num w:numId="4" w16cid:durableId="1947421207">
    <w:abstractNumId w:val="11"/>
  </w:num>
  <w:num w:numId="5" w16cid:durableId="1712225545">
    <w:abstractNumId w:val="2"/>
  </w:num>
  <w:num w:numId="6" w16cid:durableId="1112474881">
    <w:abstractNumId w:val="5"/>
  </w:num>
  <w:num w:numId="7" w16cid:durableId="1243249222">
    <w:abstractNumId w:val="12"/>
  </w:num>
  <w:num w:numId="8" w16cid:durableId="1919048568">
    <w:abstractNumId w:val="15"/>
  </w:num>
  <w:num w:numId="9" w16cid:durableId="1451558304">
    <w:abstractNumId w:val="7"/>
  </w:num>
  <w:num w:numId="10" w16cid:durableId="834763604">
    <w:abstractNumId w:val="4"/>
  </w:num>
  <w:num w:numId="11" w16cid:durableId="81991087">
    <w:abstractNumId w:val="10"/>
  </w:num>
  <w:num w:numId="12" w16cid:durableId="2082679046">
    <w:abstractNumId w:val="1"/>
  </w:num>
  <w:num w:numId="13" w16cid:durableId="788086100">
    <w:abstractNumId w:val="20"/>
  </w:num>
  <w:num w:numId="14" w16cid:durableId="1878816407">
    <w:abstractNumId w:val="16"/>
  </w:num>
  <w:num w:numId="15" w16cid:durableId="1999071569">
    <w:abstractNumId w:val="8"/>
  </w:num>
  <w:num w:numId="16" w16cid:durableId="1904756900">
    <w:abstractNumId w:val="22"/>
  </w:num>
  <w:num w:numId="17" w16cid:durableId="135494324">
    <w:abstractNumId w:val="9"/>
  </w:num>
  <w:num w:numId="18" w16cid:durableId="1225794313">
    <w:abstractNumId w:val="13"/>
  </w:num>
  <w:num w:numId="19" w16cid:durableId="437919662">
    <w:abstractNumId w:val="6"/>
  </w:num>
  <w:num w:numId="20" w16cid:durableId="1300305172">
    <w:abstractNumId w:val="17"/>
  </w:num>
  <w:num w:numId="21" w16cid:durableId="694236505">
    <w:abstractNumId w:val="19"/>
  </w:num>
  <w:num w:numId="22" w16cid:durableId="2129272667">
    <w:abstractNumId w:val="0"/>
  </w:num>
  <w:num w:numId="23" w16cid:durableId="9600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1E39"/>
    <w:rsid w:val="000243FE"/>
    <w:rsid w:val="00027E97"/>
    <w:rsid w:val="000369CE"/>
    <w:rsid w:val="00041E29"/>
    <w:rsid w:val="000422FA"/>
    <w:rsid w:val="00044F9F"/>
    <w:rsid w:val="00081334"/>
    <w:rsid w:val="00096E86"/>
    <w:rsid w:val="000A0AC7"/>
    <w:rsid w:val="000D2D2C"/>
    <w:rsid w:val="000D38AB"/>
    <w:rsid w:val="000E2010"/>
    <w:rsid w:val="000E4597"/>
    <w:rsid w:val="000E5649"/>
    <w:rsid w:val="00101FE7"/>
    <w:rsid w:val="00121610"/>
    <w:rsid w:val="0018607B"/>
    <w:rsid w:val="001C3606"/>
    <w:rsid w:val="001E0A59"/>
    <w:rsid w:val="002323DB"/>
    <w:rsid w:val="00242A9D"/>
    <w:rsid w:val="002448FB"/>
    <w:rsid w:val="00257622"/>
    <w:rsid w:val="00262AE6"/>
    <w:rsid w:val="002833CE"/>
    <w:rsid w:val="00294D04"/>
    <w:rsid w:val="0029718B"/>
    <w:rsid w:val="00302AB0"/>
    <w:rsid w:val="00321EC5"/>
    <w:rsid w:val="0033613E"/>
    <w:rsid w:val="003373D3"/>
    <w:rsid w:val="0034088F"/>
    <w:rsid w:val="003466EE"/>
    <w:rsid w:val="00355A6D"/>
    <w:rsid w:val="00363C37"/>
    <w:rsid w:val="00371C94"/>
    <w:rsid w:val="00397180"/>
    <w:rsid w:val="003A0D42"/>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52536"/>
    <w:rsid w:val="00552995"/>
    <w:rsid w:val="00561983"/>
    <w:rsid w:val="00573FC2"/>
    <w:rsid w:val="0059394E"/>
    <w:rsid w:val="005A1E27"/>
    <w:rsid w:val="005C63F6"/>
    <w:rsid w:val="005D2F48"/>
    <w:rsid w:val="005D7480"/>
    <w:rsid w:val="005E1B16"/>
    <w:rsid w:val="005E7B6B"/>
    <w:rsid w:val="005F40C6"/>
    <w:rsid w:val="005F56DA"/>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30FF3"/>
    <w:rsid w:val="007503EE"/>
    <w:rsid w:val="0075486F"/>
    <w:rsid w:val="00762E75"/>
    <w:rsid w:val="00767BD0"/>
    <w:rsid w:val="007818DD"/>
    <w:rsid w:val="00792E7E"/>
    <w:rsid w:val="007C57C0"/>
    <w:rsid w:val="007C7F51"/>
    <w:rsid w:val="007E54D6"/>
    <w:rsid w:val="007F0D8A"/>
    <w:rsid w:val="00801B82"/>
    <w:rsid w:val="00807823"/>
    <w:rsid w:val="0081267C"/>
    <w:rsid w:val="00814072"/>
    <w:rsid w:val="008221B7"/>
    <w:rsid w:val="008304C9"/>
    <w:rsid w:val="008369C9"/>
    <w:rsid w:val="00837B32"/>
    <w:rsid w:val="00840E87"/>
    <w:rsid w:val="008513C8"/>
    <w:rsid w:val="008548C8"/>
    <w:rsid w:val="00863FCB"/>
    <w:rsid w:val="008672DE"/>
    <w:rsid w:val="008A6348"/>
    <w:rsid w:val="008A6A88"/>
    <w:rsid w:val="008C495E"/>
    <w:rsid w:val="008D0BF3"/>
    <w:rsid w:val="008E4142"/>
    <w:rsid w:val="008F3608"/>
    <w:rsid w:val="009074BB"/>
    <w:rsid w:val="009102A6"/>
    <w:rsid w:val="009203BD"/>
    <w:rsid w:val="00923A78"/>
    <w:rsid w:val="00926677"/>
    <w:rsid w:val="00947034"/>
    <w:rsid w:val="00962205"/>
    <w:rsid w:val="009638B3"/>
    <w:rsid w:val="009652FF"/>
    <w:rsid w:val="00995BE7"/>
    <w:rsid w:val="00995D99"/>
    <w:rsid w:val="009C166F"/>
    <w:rsid w:val="009C4CF2"/>
    <w:rsid w:val="009C6297"/>
    <w:rsid w:val="009D3E6C"/>
    <w:rsid w:val="009E4234"/>
    <w:rsid w:val="00A00E89"/>
    <w:rsid w:val="00A23353"/>
    <w:rsid w:val="00A770F9"/>
    <w:rsid w:val="00A82109"/>
    <w:rsid w:val="00AD350A"/>
    <w:rsid w:val="00AD5EED"/>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3733"/>
    <w:rsid w:val="00C40AC5"/>
    <w:rsid w:val="00C474D6"/>
    <w:rsid w:val="00C64F60"/>
    <w:rsid w:val="00C8567D"/>
    <w:rsid w:val="00CA6300"/>
    <w:rsid w:val="00CB4E03"/>
    <w:rsid w:val="00CD7237"/>
    <w:rsid w:val="00CE475F"/>
    <w:rsid w:val="00CF0CD5"/>
    <w:rsid w:val="00D00665"/>
    <w:rsid w:val="00D02CDD"/>
    <w:rsid w:val="00D11648"/>
    <w:rsid w:val="00D33676"/>
    <w:rsid w:val="00D35813"/>
    <w:rsid w:val="00D4122E"/>
    <w:rsid w:val="00D52AD6"/>
    <w:rsid w:val="00D60D72"/>
    <w:rsid w:val="00D6558B"/>
    <w:rsid w:val="00D679EB"/>
    <w:rsid w:val="00D857AB"/>
    <w:rsid w:val="00D90512"/>
    <w:rsid w:val="00D90702"/>
    <w:rsid w:val="00D968D2"/>
    <w:rsid w:val="00DA6043"/>
    <w:rsid w:val="00DB1BB2"/>
    <w:rsid w:val="00DD204F"/>
    <w:rsid w:val="00DD5D4D"/>
    <w:rsid w:val="00DF60C2"/>
    <w:rsid w:val="00E12E23"/>
    <w:rsid w:val="00E1766B"/>
    <w:rsid w:val="00E2463A"/>
    <w:rsid w:val="00E33692"/>
    <w:rsid w:val="00E47144"/>
    <w:rsid w:val="00EA1580"/>
    <w:rsid w:val="00EA4D9B"/>
    <w:rsid w:val="00EB1A1D"/>
    <w:rsid w:val="00EC7DE4"/>
    <w:rsid w:val="00EE68E2"/>
    <w:rsid w:val="00EF4B4F"/>
    <w:rsid w:val="00F02094"/>
    <w:rsid w:val="00F05617"/>
    <w:rsid w:val="00F16E91"/>
    <w:rsid w:val="00F214B2"/>
    <w:rsid w:val="00F4224C"/>
    <w:rsid w:val="00F566C3"/>
    <w:rsid w:val="00F804A2"/>
    <w:rsid w:val="00F83037"/>
    <w:rsid w:val="00F968C7"/>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rtjouw.lifecheck.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fecheck.nl/blogs/relaxed-terug-van-vakant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z6JJaRrclmk?si=vHAVdI2izfcrXUbI" TargetMode="External"/><Relationship Id="rId5" Type="http://schemas.openxmlformats.org/officeDocument/2006/relationships/numbering" Target="numbering.xml"/><Relationship Id="rId15" Type="http://schemas.openxmlformats.org/officeDocument/2006/relationships/hyperlink" Target="https://youtu.be/nypJF3W5q6o?si=ywz6RMTFPgIPb2M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33w5dYzUM40?si=ZvzYAiWypxhyPJ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D0F31E8A-E947-4109-8236-3DA6FA54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83</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63</cp:revision>
  <cp:lastPrinted>2025-02-17T11:02:00Z</cp:lastPrinted>
  <dcterms:created xsi:type="dcterms:W3CDTF">2025-11-21T15:23:00Z</dcterms:created>
  <dcterms:modified xsi:type="dcterms:W3CDTF">2025-12-06T08:42:00Z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